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399"/>
        <w:gridCol w:w="1159"/>
        <w:gridCol w:w="1362"/>
        <w:gridCol w:w="1863"/>
        <w:gridCol w:w="4129"/>
        <w:gridCol w:w="1134"/>
      </w:tblGrid>
      <w:tr w:rsidR="00AF2C58" w:rsidRPr="00807B46" w14:paraId="33E0351C" w14:textId="77777777" w:rsidTr="00BB00EB">
        <w:tc>
          <w:tcPr>
            <w:tcW w:w="1287" w:type="dxa"/>
            <w:shd w:val="clear" w:color="auto" w:fill="3BCCFF"/>
          </w:tcPr>
          <w:p w14:paraId="4CFC9477" w14:textId="74F6EAD5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Date received</w:t>
            </w:r>
          </w:p>
        </w:tc>
        <w:tc>
          <w:tcPr>
            <w:tcW w:w="1287" w:type="dxa"/>
            <w:shd w:val="clear" w:color="auto" w:fill="3BCCFF"/>
          </w:tcPr>
          <w:p w14:paraId="10D86536" w14:textId="53E68BF3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Date closed</w:t>
            </w:r>
          </w:p>
        </w:tc>
        <w:tc>
          <w:tcPr>
            <w:tcW w:w="1399" w:type="dxa"/>
            <w:shd w:val="clear" w:color="auto" w:fill="3BCCFF"/>
          </w:tcPr>
          <w:p w14:paraId="58AF8323" w14:textId="153A3A47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Issue</w:t>
            </w:r>
          </w:p>
        </w:tc>
        <w:tc>
          <w:tcPr>
            <w:tcW w:w="1159" w:type="dxa"/>
            <w:shd w:val="clear" w:color="auto" w:fill="3BCCFF"/>
          </w:tcPr>
          <w:p w14:paraId="6046AA3B" w14:textId="285A1F1C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1362" w:type="dxa"/>
            <w:shd w:val="clear" w:color="auto" w:fill="3BCCFF"/>
          </w:tcPr>
          <w:p w14:paraId="11FD9571" w14:textId="463A7D85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Method</w:t>
            </w:r>
          </w:p>
        </w:tc>
        <w:tc>
          <w:tcPr>
            <w:tcW w:w="1863" w:type="dxa"/>
            <w:shd w:val="clear" w:color="auto" w:fill="3BCCFF"/>
          </w:tcPr>
          <w:p w14:paraId="485ADB21" w14:textId="7F4068F0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Detail</w:t>
            </w:r>
          </w:p>
        </w:tc>
        <w:tc>
          <w:tcPr>
            <w:tcW w:w="4129" w:type="dxa"/>
            <w:shd w:val="clear" w:color="auto" w:fill="3BCCFF"/>
          </w:tcPr>
          <w:p w14:paraId="60955AFA" w14:textId="51F5F560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Response</w:t>
            </w:r>
          </w:p>
        </w:tc>
        <w:tc>
          <w:tcPr>
            <w:tcW w:w="1134" w:type="dxa"/>
            <w:shd w:val="clear" w:color="auto" w:fill="3BCCFF"/>
          </w:tcPr>
          <w:p w14:paraId="5CD0086D" w14:textId="0E120363" w:rsidR="00AF2C58" w:rsidRPr="00807B46" w:rsidRDefault="00AF2C58">
            <w:pPr>
              <w:rPr>
                <w:b/>
                <w:bCs/>
                <w:color w:val="FFFFFF" w:themeColor="background1"/>
              </w:rPr>
            </w:pPr>
            <w:r w:rsidRPr="00807B46">
              <w:rPr>
                <w:b/>
                <w:bCs/>
                <w:color w:val="FFFFFF" w:themeColor="background1"/>
              </w:rPr>
              <w:t>Status</w:t>
            </w:r>
          </w:p>
        </w:tc>
      </w:tr>
      <w:tr w:rsidR="00AF2C58" w:rsidRPr="00807B46" w14:paraId="20C3C737" w14:textId="77777777" w:rsidTr="00BB00EB">
        <w:tc>
          <w:tcPr>
            <w:tcW w:w="1287" w:type="dxa"/>
            <w:shd w:val="clear" w:color="auto" w:fill="3BCCFF"/>
            <w:vAlign w:val="center"/>
          </w:tcPr>
          <w:p w14:paraId="6689331D" w14:textId="44663FB8" w:rsidR="00AF2C58" w:rsidRPr="00807B46" w:rsidRDefault="00FA66B3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9/01/20</w:t>
            </w:r>
            <w:r w:rsidR="00B350BA"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287" w:type="dxa"/>
            <w:shd w:val="clear" w:color="auto" w:fill="3BCCFF"/>
            <w:vAlign w:val="center"/>
          </w:tcPr>
          <w:p w14:paraId="387AD3C0" w14:textId="54683CB1" w:rsidR="00AF2C58" w:rsidRPr="00807B46" w:rsidRDefault="00B350BA" w:rsidP="00A017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2/01/2023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5B1A3C06" w14:textId="0DA50599" w:rsidR="00AF2C58" w:rsidRPr="00807B46" w:rsidRDefault="00B350BA" w:rsidP="00A01767">
            <w:pPr>
              <w:rPr>
                <w:b/>
                <w:bCs/>
              </w:rPr>
            </w:pPr>
            <w:r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87D92C4" w14:textId="62FDD3E0" w:rsidR="00AF2C58" w:rsidRPr="00807B46" w:rsidRDefault="00B350BA" w:rsidP="00A01767">
            <w:pPr>
              <w:rPr>
                <w:b/>
                <w:bCs/>
              </w:rPr>
            </w:pPr>
            <w:r>
              <w:rPr>
                <w:b/>
                <w:bCs/>
              </w:rPr>
              <w:t>Complaint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247421DA" w14:textId="5BBAC774" w:rsidR="00AF2C58" w:rsidRPr="00807B46" w:rsidRDefault="00B350BA" w:rsidP="00A01767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164367F6" w14:textId="7885CC38" w:rsidR="00AF2C58" w:rsidRPr="00807B46" w:rsidRDefault="00B350BA" w:rsidP="00A01767">
            <w:pPr>
              <w:rPr>
                <w:b/>
                <w:bCs/>
              </w:rPr>
            </w:pPr>
            <w:r>
              <w:rPr>
                <w:b/>
                <w:bCs/>
              </w:rPr>
              <w:t>No Channel 10 reception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32F811F3" w14:textId="1AA2D56B" w:rsidR="00AF2C58" w:rsidRPr="00807B46" w:rsidRDefault="00546B5D" w:rsidP="00A01767">
            <w:pPr>
              <w:rPr>
                <w:b/>
                <w:bCs/>
              </w:rPr>
            </w:pPr>
            <w:r>
              <w:rPr>
                <w:b/>
                <w:bCs/>
              </w:rPr>
              <w:t>Faulty cable resulted in loss of service. Cable replaced and service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71D558FD" w14:textId="2D587698" w:rsidR="00AF2C58" w:rsidRPr="00807B46" w:rsidRDefault="00546B5D" w:rsidP="00A01767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BB00EB" w:rsidRPr="00807B46" w14:paraId="23161D6B" w14:textId="77777777" w:rsidTr="00BB00EB">
        <w:tc>
          <w:tcPr>
            <w:tcW w:w="1287" w:type="dxa"/>
            <w:shd w:val="clear" w:color="auto" w:fill="3BCCFF"/>
            <w:vAlign w:val="center"/>
          </w:tcPr>
          <w:p w14:paraId="1FEC6FC1" w14:textId="27B9C0EE" w:rsidR="00BB00EB" w:rsidRPr="00807B46" w:rsidRDefault="00BB00EB" w:rsidP="00BB00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9/01/2023</w:t>
            </w:r>
          </w:p>
        </w:tc>
        <w:tc>
          <w:tcPr>
            <w:tcW w:w="1287" w:type="dxa"/>
            <w:shd w:val="clear" w:color="auto" w:fill="3BCCFF"/>
            <w:vAlign w:val="center"/>
          </w:tcPr>
          <w:p w14:paraId="4C88047F" w14:textId="66E5DB95" w:rsidR="00BB00EB" w:rsidRPr="00807B46" w:rsidRDefault="00BB00EB" w:rsidP="00BB00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10/</w:t>
            </w:r>
            <w:r>
              <w:rPr>
                <w:rFonts w:ascii="Calibri" w:hAnsi="Calibri" w:cs="Calibri"/>
                <w:b/>
                <w:bCs/>
              </w:rPr>
              <w:t>01/2023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19215D9F" w14:textId="3E95616F" w:rsidR="00BB00EB" w:rsidRPr="00807B46" w:rsidRDefault="00BB00EB" w:rsidP="00BB00EB">
            <w:pPr>
              <w:rPr>
                <w:b/>
                <w:bCs/>
              </w:rPr>
            </w:pPr>
            <w:r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30115C4D" w14:textId="03C7C66E" w:rsidR="00BB00EB" w:rsidRPr="00807B46" w:rsidRDefault="00BB00EB" w:rsidP="00BB00EB">
            <w:pPr>
              <w:rPr>
                <w:b/>
                <w:bCs/>
              </w:rPr>
            </w:pPr>
            <w:r>
              <w:rPr>
                <w:b/>
                <w:bCs/>
              </w:rPr>
              <w:t>Complaint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250ED103" w14:textId="0BA5FC34" w:rsidR="00BB00EB" w:rsidRPr="00807B46" w:rsidRDefault="00681FBD" w:rsidP="00BB00EB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44752E2A" w14:textId="785E277F" w:rsidR="00BB00EB" w:rsidRPr="00807B46" w:rsidRDefault="00BB00EB" w:rsidP="00BB00EB">
            <w:pPr>
              <w:rPr>
                <w:b/>
                <w:bCs/>
              </w:rPr>
            </w:pPr>
            <w:r>
              <w:rPr>
                <w:b/>
                <w:bCs/>
              </w:rPr>
              <w:t>No Channel 10 reception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5E78E56F" w14:textId="4F1E1D4F" w:rsidR="00BB00EB" w:rsidRPr="00807B46" w:rsidRDefault="00BB00EB" w:rsidP="00BB00EB">
            <w:pPr>
              <w:rPr>
                <w:b/>
                <w:bCs/>
              </w:rPr>
            </w:pPr>
            <w:r>
              <w:rPr>
                <w:b/>
                <w:bCs/>
              </w:rPr>
              <w:t>Faulty cable resulted in loss of service. Cable replaced and service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5F06CDE8" w14:textId="51574860" w:rsidR="00BB00EB" w:rsidRPr="00807B46" w:rsidRDefault="00BB00EB" w:rsidP="00BB00EB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681FBD" w:rsidRPr="00807B46" w14:paraId="0E946440" w14:textId="77777777" w:rsidTr="00BB00EB">
        <w:tc>
          <w:tcPr>
            <w:tcW w:w="1287" w:type="dxa"/>
            <w:shd w:val="clear" w:color="auto" w:fill="3BCCFF"/>
            <w:vAlign w:val="center"/>
          </w:tcPr>
          <w:p w14:paraId="561A1464" w14:textId="6F435E26" w:rsidR="00681FBD" w:rsidRPr="00807B46" w:rsidRDefault="00681FBD" w:rsidP="00681F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9/01/2023</w:t>
            </w:r>
          </w:p>
        </w:tc>
        <w:tc>
          <w:tcPr>
            <w:tcW w:w="1287" w:type="dxa"/>
            <w:shd w:val="clear" w:color="auto" w:fill="3BCCFF"/>
            <w:vAlign w:val="center"/>
          </w:tcPr>
          <w:p w14:paraId="418D2974" w14:textId="067FC778" w:rsidR="00681FBD" w:rsidRPr="00807B46" w:rsidRDefault="00681FBD" w:rsidP="00681F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2/01/2023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5F7C1AE9" w14:textId="6F14054E" w:rsidR="00681FBD" w:rsidRPr="00807B46" w:rsidRDefault="00681FBD" w:rsidP="00681FBD">
            <w:pPr>
              <w:rPr>
                <w:b/>
                <w:bCs/>
              </w:rPr>
            </w:pPr>
            <w:r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37213955" w14:textId="6E1C82CF" w:rsidR="00681FBD" w:rsidRPr="00807B46" w:rsidRDefault="00681FBD" w:rsidP="00681FBD">
            <w:pPr>
              <w:rPr>
                <w:b/>
                <w:bCs/>
              </w:rPr>
            </w:pPr>
            <w:r>
              <w:rPr>
                <w:b/>
                <w:bCs/>
              </w:rPr>
              <w:t>Complaint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10A13FCF" w14:textId="240F91C5" w:rsidR="00681FBD" w:rsidRPr="00807B46" w:rsidRDefault="00681FBD" w:rsidP="00681FBD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15199815" w14:textId="007C2C72" w:rsidR="00681FBD" w:rsidRPr="00807B46" w:rsidRDefault="00681FBD" w:rsidP="00681FBD">
            <w:pPr>
              <w:rPr>
                <w:b/>
                <w:bCs/>
              </w:rPr>
            </w:pPr>
            <w:r>
              <w:rPr>
                <w:b/>
                <w:bCs/>
              </w:rPr>
              <w:t>No Channel 10 reception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1EC13BB" w14:textId="36C1C69D" w:rsidR="00681FBD" w:rsidRPr="00807B46" w:rsidRDefault="00681FBD" w:rsidP="00681FBD">
            <w:pPr>
              <w:rPr>
                <w:b/>
                <w:bCs/>
              </w:rPr>
            </w:pPr>
            <w:r>
              <w:rPr>
                <w:b/>
                <w:bCs/>
              </w:rPr>
              <w:t>Faulty cable resulted in loss of service. Cable replaced and service restored.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28BDA5F5" w14:textId="42ED4D87" w:rsidR="00681FBD" w:rsidRPr="00807B46" w:rsidRDefault="00681FBD" w:rsidP="00681FB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1F7198" w:rsidRPr="00807B46" w14:paraId="44523DE9" w14:textId="77777777" w:rsidTr="00BB00EB">
        <w:tc>
          <w:tcPr>
            <w:tcW w:w="1287" w:type="dxa"/>
            <w:shd w:val="clear" w:color="auto" w:fill="3BCCFF"/>
            <w:vAlign w:val="center"/>
          </w:tcPr>
          <w:p w14:paraId="5B70F81C" w14:textId="48A1B2F4" w:rsidR="001F7198" w:rsidRPr="00807B46" w:rsidRDefault="001F7198" w:rsidP="001F71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21/10/2023</w:t>
            </w:r>
          </w:p>
        </w:tc>
        <w:tc>
          <w:tcPr>
            <w:tcW w:w="1287" w:type="dxa"/>
            <w:shd w:val="clear" w:color="auto" w:fill="3BCCFF"/>
            <w:vAlign w:val="center"/>
          </w:tcPr>
          <w:p w14:paraId="17EB297C" w14:textId="41EBA0D1" w:rsidR="001F7198" w:rsidRPr="00807B46" w:rsidRDefault="00A901B0" w:rsidP="001F71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23/10/2023</w:t>
            </w:r>
          </w:p>
        </w:tc>
        <w:tc>
          <w:tcPr>
            <w:tcW w:w="1399" w:type="dxa"/>
            <w:shd w:val="clear" w:color="auto" w:fill="3BCCFF"/>
            <w:vAlign w:val="center"/>
          </w:tcPr>
          <w:p w14:paraId="33A32F52" w14:textId="5BF62B2B" w:rsidR="001F7198" w:rsidRPr="00807B46" w:rsidRDefault="001F7198" w:rsidP="001F7198">
            <w:pPr>
              <w:rPr>
                <w:b/>
                <w:bCs/>
              </w:rPr>
            </w:pPr>
            <w:r>
              <w:rPr>
                <w:b/>
                <w:bCs/>
              </w:rPr>
              <w:t>TV/Radio interference</w:t>
            </w:r>
          </w:p>
        </w:tc>
        <w:tc>
          <w:tcPr>
            <w:tcW w:w="1159" w:type="dxa"/>
            <w:shd w:val="clear" w:color="auto" w:fill="3BCCFF"/>
            <w:vAlign w:val="center"/>
          </w:tcPr>
          <w:p w14:paraId="165B3C40" w14:textId="0DE2EA63" w:rsidR="001F7198" w:rsidRPr="00807B46" w:rsidRDefault="001F7198" w:rsidP="001F7198">
            <w:pPr>
              <w:rPr>
                <w:b/>
                <w:bCs/>
              </w:rPr>
            </w:pPr>
            <w:r>
              <w:rPr>
                <w:b/>
                <w:bCs/>
              </w:rPr>
              <w:t>Complaint</w:t>
            </w:r>
          </w:p>
        </w:tc>
        <w:tc>
          <w:tcPr>
            <w:tcW w:w="1362" w:type="dxa"/>
            <w:shd w:val="clear" w:color="auto" w:fill="3BCCFF"/>
            <w:vAlign w:val="center"/>
          </w:tcPr>
          <w:p w14:paraId="45232676" w14:textId="5546A2AB" w:rsidR="001F7198" w:rsidRPr="00807B46" w:rsidRDefault="001F7198" w:rsidP="001F7198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863" w:type="dxa"/>
            <w:shd w:val="clear" w:color="auto" w:fill="3BCCFF"/>
            <w:vAlign w:val="center"/>
          </w:tcPr>
          <w:p w14:paraId="70875415" w14:textId="64F43521" w:rsidR="001F7198" w:rsidRPr="00807B46" w:rsidRDefault="001F7198" w:rsidP="001F7198">
            <w:pPr>
              <w:rPr>
                <w:b/>
                <w:bCs/>
              </w:rPr>
            </w:pPr>
            <w:r>
              <w:rPr>
                <w:b/>
                <w:bCs/>
              </w:rPr>
              <w:t>No Prime or WIN reception</w:t>
            </w:r>
          </w:p>
        </w:tc>
        <w:tc>
          <w:tcPr>
            <w:tcW w:w="4129" w:type="dxa"/>
            <w:shd w:val="clear" w:color="auto" w:fill="3BCCFF"/>
            <w:vAlign w:val="center"/>
          </w:tcPr>
          <w:p w14:paraId="12B193F5" w14:textId="199F33AC" w:rsidR="001F7198" w:rsidRPr="00807B46" w:rsidRDefault="00A901B0" w:rsidP="001F7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Advised antennae needed to be mounted in </w:t>
            </w:r>
            <w:r w:rsidR="007F04C5">
              <w:rPr>
                <w:b/>
                <w:bCs/>
              </w:rPr>
              <w:t>vertical plane.</w:t>
            </w:r>
          </w:p>
        </w:tc>
        <w:tc>
          <w:tcPr>
            <w:tcW w:w="1134" w:type="dxa"/>
            <w:shd w:val="clear" w:color="auto" w:fill="3BCCFF"/>
            <w:vAlign w:val="center"/>
          </w:tcPr>
          <w:p w14:paraId="4185C7E4" w14:textId="508E7272" w:rsidR="001F7198" w:rsidRPr="00807B46" w:rsidRDefault="007F04C5" w:rsidP="001F7198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</w:tbl>
    <w:p w14:paraId="1E56BCFD" w14:textId="1A0B6947" w:rsidR="004A3A2B" w:rsidRDefault="004A3A2B"/>
    <w:sectPr w:rsidR="004A3A2B" w:rsidSect="000872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ED"/>
    <w:rsid w:val="0000035E"/>
    <w:rsid w:val="00015EC8"/>
    <w:rsid w:val="00022212"/>
    <w:rsid w:val="00044E82"/>
    <w:rsid w:val="0005487C"/>
    <w:rsid w:val="00076011"/>
    <w:rsid w:val="00076022"/>
    <w:rsid w:val="000872ED"/>
    <w:rsid w:val="000D7FEF"/>
    <w:rsid w:val="000F2373"/>
    <w:rsid w:val="001A47E0"/>
    <w:rsid w:val="001A7BB1"/>
    <w:rsid w:val="001D3F42"/>
    <w:rsid w:val="001F7198"/>
    <w:rsid w:val="00217E29"/>
    <w:rsid w:val="00226C3A"/>
    <w:rsid w:val="002410C2"/>
    <w:rsid w:val="00274748"/>
    <w:rsid w:val="002A5D5C"/>
    <w:rsid w:val="002D057E"/>
    <w:rsid w:val="00310DF3"/>
    <w:rsid w:val="003253D4"/>
    <w:rsid w:val="00325993"/>
    <w:rsid w:val="003D1C11"/>
    <w:rsid w:val="003D75D0"/>
    <w:rsid w:val="003E76AE"/>
    <w:rsid w:val="003F5762"/>
    <w:rsid w:val="00405CB8"/>
    <w:rsid w:val="0041630F"/>
    <w:rsid w:val="004230D0"/>
    <w:rsid w:val="00460672"/>
    <w:rsid w:val="004A3A2B"/>
    <w:rsid w:val="004A5127"/>
    <w:rsid w:val="00546B5D"/>
    <w:rsid w:val="005A4632"/>
    <w:rsid w:val="005F1881"/>
    <w:rsid w:val="005F3757"/>
    <w:rsid w:val="006173CF"/>
    <w:rsid w:val="00681FBD"/>
    <w:rsid w:val="006850B3"/>
    <w:rsid w:val="00696FB2"/>
    <w:rsid w:val="006C066C"/>
    <w:rsid w:val="006F7A4F"/>
    <w:rsid w:val="00706F59"/>
    <w:rsid w:val="00735237"/>
    <w:rsid w:val="00773359"/>
    <w:rsid w:val="007A5AFD"/>
    <w:rsid w:val="007F033D"/>
    <w:rsid w:val="007F04C5"/>
    <w:rsid w:val="00803A35"/>
    <w:rsid w:val="00807B46"/>
    <w:rsid w:val="00807C2B"/>
    <w:rsid w:val="008309B1"/>
    <w:rsid w:val="008C6BA3"/>
    <w:rsid w:val="00954584"/>
    <w:rsid w:val="00954D8B"/>
    <w:rsid w:val="00991AA2"/>
    <w:rsid w:val="009A4780"/>
    <w:rsid w:val="009B7B62"/>
    <w:rsid w:val="009D4F26"/>
    <w:rsid w:val="00A01767"/>
    <w:rsid w:val="00A11098"/>
    <w:rsid w:val="00A313A5"/>
    <w:rsid w:val="00A901B0"/>
    <w:rsid w:val="00AA51FA"/>
    <w:rsid w:val="00AC5E3F"/>
    <w:rsid w:val="00AD5953"/>
    <w:rsid w:val="00AF2C58"/>
    <w:rsid w:val="00B04E4E"/>
    <w:rsid w:val="00B31299"/>
    <w:rsid w:val="00B3224A"/>
    <w:rsid w:val="00B350BA"/>
    <w:rsid w:val="00B64988"/>
    <w:rsid w:val="00B863C4"/>
    <w:rsid w:val="00BB00EB"/>
    <w:rsid w:val="00C44707"/>
    <w:rsid w:val="00C4491B"/>
    <w:rsid w:val="00C72602"/>
    <w:rsid w:val="00C806B8"/>
    <w:rsid w:val="00C80C64"/>
    <w:rsid w:val="00C90796"/>
    <w:rsid w:val="00CA7E92"/>
    <w:rsid w:val="00CB76B9"/>
    <w:rsid w:val="00CC1B84"/>
    <w:rsid w:val="00CC4612"/>
    <w:rsid w:val="00CE51C4"/>
    <w:rsid w:val="00CF115C"/>
    <w:rsid w:val="00CF4969"/>
    <w:rsid w:val="00D11CE1"/>
    <w:rsid w:val="00D30D31"/>
    <w:rsid w:val="00D471EF"/>
    <w:rsid w:val="00D56D30"/>
    <w:rsid w:val="00D87003"/>
    <w:rsid w:val="00DA2F3E"/>
    <w:rsid w:val="00DC52EB"/>
    <w:rsid w:val="00DF7F4E"/>
    <w:rsid w:val="00E56081"/>
    <w:rsid w:val="00E57450"/>
    <w:rsid w:val="00E82018"/>
    <w:rsid w:val="00E93EBD"/>
    <w:rsid w:val="00F20B82"/>
    <w:rsid w:val="00F353C3"/>
    <w:rsid w:val="00F557E4"/>
    <w:rsid w:val="00F71929"/>
    <w:rsid w:val="00FA66B3"/>
    <w:rsid w:val="00FB3BF1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A53B"/>
  <w15:chartTrackingRefBased/>
  <w15:docId w15:val="{5774175C-F0C4-4763-89DA-BB938CD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Storer</dc:creator>
  <cp:keywords/>
  <dc:description/>
  <cp:lastModifiedBy>Andrea Spinello</cp:lastModifiedBy>
  <cp:revision>2</cp:revision>
  <dcterms:created xsi:type="dcterms:W3CDTF">2024-04-17T01:46:00Z</dcterms:created>
  <dcterms:modified xsi:type="dcterms:W3CDTF">2024-04-17T01:46:00Z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4a7be4-32b2-4a41-b0a0-389d152f9916_Enabled">
    <vt:lpwstr>true</vt:lpwstr>
  </property>
  <property fmtid="{D5CDD505-2E9C-101B-9397-08002B2CF9AE}" pid="3" name="MSIP_Label_ed4a7be4-32b2-4a41-b0a0-389d152f9916_SetDate">
    <vt:lpwstr>2024-03-04T22:46:20Z</vt:lpwstr>
  </property>
  <property fmtid="{D5CDD505-2E9C-101B-9397-08002B2CF9AE}" pid="4" name="MSIP_Label_ed4a7be4-32b2-4a41-b0a0-389d152f9916_Method">
    <vt:lpwstr>Standard</vt:lpwstr>
  </property>
  <property fmtid="{D5CDD505-2E9C-101B-9397-08002B2CF9AE}" pid="5" name="MSIP_Label_ed4a7be4-32b2-4a41-b0a0-389d152f9916_Name">
    <vt:lpwstr>General</vt:lpwstr>
  </property>
  <property fmtid="{D5CDD505-2E9C-101B-9397-08002B2CF9AE}" pid="6" name="MSIP_Label_ed4a7be4-32b2-4a41-b0a0-389d152f9916_SiteId">
    <vt:lpwstr>e78af57d-485a-46cf-a342-1880598b6d07</vt:lpwstr>
  </property>
  <property fmtid="{D5CDD505-2E9C-101B-9397-08002B2CF9AE}" pid="7" name="MSIP_Label_ed4a7be4-32b2-4a41-b0a0-389d152f9916_ActionId">
    <vt:lpwstr>4dcec33f-7711-46f8-8d88-4f51bfeae0cf</vt:lpwstr>
  </property>
  <property fmtid="{D5CDD505-2E9C-101B-9397-08002B2CF9AE}" pid="8" name="MSIP_Label_ed4a7be4-32b2-4a41-b0a0-389d152f9916_ContentBits">
    <vt:lpwstr>0</vt:lpwstr>
  </property>
</Properties>
</file>